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16F2" w14:textId="77777777" w:rsidR="007052E1" w:rsidRPr="007052E1" w:rsidRDefault="007052E1" w:rsidP="001D554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052E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ПОЛОЖЕНИЕ</w:t>
      </w:r>
    </w:p>
    <w:p w14:paraId="72BB21E9" w14:textId="77777777" w:rsidR="00982C6B" w:rsidRDefault="00656773" w:rsidP="00982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8298574"/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о </w:t>
      </w:r>
      <w:r w:rsidR="00982C6B" w:rsidRPr="00982C6B">
        <w:rPr>
          <w:rFonts w:ascii="Times New Roman" w:hAnsi="Times New Roman" w:cs="Times New Roman"/>
          <w:b/>
          <w:sz w:val="28"/>
          <w:szCs w:val="28"/>
        </w:rPr>
        <w:t xml:space="preserve">Всероссийском фестивале про динозавров, </w:t>
      </w:r>
    </w:p>
    <w:p w14:paraId="79C3D3DD" w14:textId="51CAF8E4" w:rsidR="002E348D" w:rsidRPr="00982C6B" w:rsidRDefault="00982C6B" w:rsidP="00982C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82C6B">
        <w:rPr>
          <w:rFonts w:ascii="Times New Roman" w:hAnsi="Times New Roman" w:cs="Times New Roman"/>
          <w:b/>
          <w:sz w:val="28"/>
          <w:szCs w:val="28"/>
        </w:rPr>
        <w:t xml:space="preserve">науку, творчество, искусство и музыку «ОТКРЫТИЕ» </w:t>
      </w:r>
      <w:bookmarkEnd w:id="0"/>
    </w:p>
    <w:p w14:paraId="16075BB9" w14:textId="33569383" w:rsidR="00656773" w:rsidRDefault="00656773" w:rsidP="001D55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9FDF679" w14:textId="743B27BE" w:rsidR="00E56563" w:rsidRPr="00BB7637" w:rsidRDefault="00656773" w:rsidP="00BB76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BB763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Шарыповская земля </w:t>
      </w:r>
      <w:r w:rsidR="00CF523E" w:rsidRPr="00BB763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–</w:t>
      </w:r>
      <w:r w:rsidR="00CF523E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BB763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территория уникальных палеонтологических находок и открытий. Сегодня здесь открыто более 250 памятников древней истории: поселения, петроглифы, горные крепости, стоянки, отдельные курганы и могильники, а также многочисленные палеонтологические местонахождения. </w:t>
      </w:r>
    </w:p>
    <w:p w14:paraId="1B65D11F" w14:textId="00C09FB7" w:rsidR="00656773" w:rsidRPr="00BB7637" w:rsidRDefault="00282679" w:rsidP="00BB76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2826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 Шарыпово обрёл широкую известность, благодаря уникальной находке останков динозавров, обнаруженных шарыповским палеонтологом Сергеем </w:t>
      </w:r>
      <w:proofErr w:type="spellStart"/>
      <w:r w:rsidRPr="00282679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Краснолуцким</w:t>
      </w:r>
      <w:proofErr w:type="spellEnd"/>
      <w:r w:rsidRPr="002826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656773" w:rsidRPr="00BB763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Местонахождение, названное Березовским карьером, единственное в Красноярском крае, где найдены останки динозавров (возраст этих животных датируется среднеюрским периодом – 165 млн. лет), палеонтологи обнаружили здесь черепах, ящериц, крокодилов, зубы первых млекопитающих. У месторождения нет аналогов по биоразнообразию юрских животных.</w:t>
      </w:r>
    </w:p>
    <w:p w14:paraId="25621E7E" w14:textId="7927A3B7" w:rsidR="00282679" w:rsidRPr="00551D91" w:rsidRDefault="00282679" w:rsidP="0028267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51D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Находка запустила целую цепочку событий, которые привели к созданию фестиваля, где встретились передовая отечественная наука, наиболее актуальные явления культуры и самые перспективные молодые музыканты. </w:t>
      </w:r>
    </w:p>
    <w:p w14:paraId="368484C3" w14:textId="3F7B29B8" w:rsidR="00656773" w:rsidRPr="00BB7637" w:rsidRDefault="00656773" w:rsidP="00BB76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BB763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Природные особенности, палеонтологическое и археологическое наследие, структура социальных связей создают неповторимый идентификационный код территории, культурное ДНК города Шарыпово. Поддержка и продвижение культурной ДНК является ключевой основой брендинга Шарыпово и развития креативных индустрий.</w:t>
      </w:r>
    </w:p>
    <w:p w14:paraId="64800B0E" w14:textId="77777777" w:rsidR="007052E1" w:rsidRPr="00BB7637" w:rsidRDefault="007052E1" w:rsidP="00BB7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B763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</w:p>
    <w:p w14:paraId="75CBA51E" w14:textId="7FAB3DBB" w:rsidR="007052E1" w:rsidRPr="00BB7637" w:rsidRDefault="002E348D" w:rsidP="000F7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B763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1.</w:t>
      </w:r>
      <w:r w:rsidRPr="00BB763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ab/>
        <w:t>Общие положения</w:t>
      </w:r>
    </w:p>
    <w:p w14:paraId="0A1F3C78" w14:textId="26936944" w:rsidR="006E0EC7" w:rsidRPr="007E31D8" w:rsidRDefault="000279FF" w:rsidP="007E31D8">
      <w:pPr>
        <w:pStyle w:val="a3"/>
        <w:numPr>
          <w:ilvl w:val="1"/>
          <w:numId w:val="19"/>
        </w:numPr>
        <w:spacing w:after="0" w:line="240" w:lineRule="auto"/>
        <w:ind w:left="0" w:firstLine="61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E31D8">
        <w:rPr>
          <w:rFonts w:ascii="Times New Roman" w:hAnsi="Times New Roman" w:cs="Times New Roman"/>
          <w:sz w:val="28"/>
          <w:szCs w:val="28"/>
        </w:rPr>
        <w:t xml:space="preserve">Всероссийский фестиваль про динозавров, науку, творчество, искусство и музыку «ОТКРЫТИЕ» </w:t>
      </w:r>
      <w:r w:rsidR="00656773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(далее </w:t>
      </w:r>
      <w:r w:rsidR="00CF523E" w:rsidRPr="007E31D8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– </w:t>
      </w:r>
      <w:r w:rsidR="00656773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Фестиваль) </w:t>
      </w:r>
      <w:r w:rsidR="00810A56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– уникальный проект, </w:t>
      </w:r>
      <w:proofErr w:type="spellStart"/>
      <w:r w:rsidR="00810A56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мультиформатное</w:t>
      </w:r>
      <w:proofErr w:type="spellEnd"/>
      <w:r w:rsidR="00810A56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событие, объедини</w:t>
      </w:r>
      <w:r w:rsidR="006259F5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вшее </w:t>
      </w:r>
      <w:r w:rsidR="00810A56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науку, творчество и туристический потенциал территории</w:t>
      </w:r>
      <w:r w:rsidR="006F5CEF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6F5CEF" w:rsidRPr="007E31D8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– </w:t>
      </w:r>
      <w:r w:rsidR="00796B8E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</w:t>
      </w:r>
      <w:r w:rsidR="00656773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роводится </w:t>
      </w:r>
      <w:r w:rsidR="002E348D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городе Шарыпово Красноярского края</w:t>
      </w:r>
      <w:r w:rsidR="006E0EC7" w:rsidRPr="007E31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91424B8" w14:textId="770F1FE4" w:rsidR="007E31D8" w:rsidRDefault="007E31D8" w:rsidP="007E31D8">
      <w:pPr>
        <w:pStyle w:val="a3"/>
        <w:numPr>
          <w:ilvl w:val="1"/>
          <w:numId w:val="19"/>
        </w:numPr>
        <w:spacing w:after="0" w:line="240" w:lineRule="auto"/>
        <w:ind w:left="0" w:firstLine="61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7E31D8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фестиваля</w:t>
      </w:r>
      <w:r w:rsidRPr="000C12D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r w:rsidRPr="000C12D5">
        <w:rPr>
          <w:rFonts w:ascii="Times New Roman" w:eastAsia="Times New Roman" w:hAnsi="Times New Roman"/>
          <w:sz w:val="28"/>
          <w:szCs w:val="28"/>
        </w:rPr>
        <w:t>культурно-зрелищное мероприятие</w:t>
      </w:r>
      <w:r w:rsidR="00D001CF">
        <w:rPr>
          <w:rFonts w:ascii="Times New Roman" w:eastAsia="Times New Roman" w:hAnsi="Times New Roman"/>
          <w:sz w:val="28"/>
          <w:szCs w:val="28"/>
        </w:rPr>
        <w:t>.</w:t>
      </w:r>
    </w:p>
    <w:p w14:paraId="6B5F8628" w14:textId="61F15C13" w:rsidR="006E0EC7" w:rsidRPr="006E0EC7" w:rsidRDefault="006E0EC7" w:rsidP="00D001CF">
      <w:pPr>
        <w:pStyle w:val="a3"/>
        <w:numPr>
          <w:ilvl w:val="1"/>
          <w:numId w:val="19"/>
        </w:numPr>
        <w:spacing w:after="0" w:line="240" w:lineRule="auto"/>
        <w:ind w:left="0" w:firstLine="61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001CF">
        <w:rPr>
          <w:rFonts w:ascii="Times New Roman" w:hAnsi="Times New Roman" w:cs="Times New Roman"/>
          <w:sz w:val="28"/>
          <w:szCs w:val="28"/>
        </w:rPr>
        <w:t>Период</w:t>
      </w:r>
      <w:r w:rsidRPr="006E0EC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215E5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проведения фестиваля: </w:t>
      </w:r>
      <w:r w:rsidRPr="006E0EC7">
        <w:rPr>
          <w:rFonts w:ascii="Times New Roman" w:eastAsia="Times New Roman" w:hAnsi="Times New Roman"/>
          <w:color w:val="000000"/>
          <w:sz w:val="28"/>
          <w:szCs w:val="28"/>
        </w:rPr>
        <w:t>с 01.07.2025 по 02.08.2025 г., в том числе:</w:t>
      </w:r>
    </w:p>
    <w:p w14:paraId="4AAAA012" w14:textId="46ED24F8" w:rsidR="006E0EC7" w:rsidRPr="006E0EC7" w:rsidRDefault="006E0EC7" w:rsidP="000F7E2D">
      <w:pPr>
        <w:spacing w:after="0" w:line="240" w:lineRule="auto"/>
        <w:ind w:left="-57" w:right="-57" w:firstLine="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EC7">
        <w:rPr>
          <w:rFonts w:ascii="Times New Roman" w:eastAsia="Times New Roman" w:hAnsi="Times New Roman"/>
          <w:color w:val="000000"/>
          <w:sz w:val="28"/>
          <w:szCs w:val="28"/>
        </w:rPr>
        <w:t xml:space="preserve">– научная и научно-популярная программа </w:t>
      </w:r>
      <w:r w:rsidR="00D001CF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6E0EC7">
        <w:rPr>
          <w:rFonts w:ascii="Times New Roman" w:eastAsia="Times New Roman" w:hAnsi="Times New Roman"/>
          <w:color w:val="000000"/>
          <w:sz w:val="28"/>
          <w:szCs w:val="28"/>
        </w:rPr>
        <w:t>естиваля</w:t>
      </w:r>
      <w:r w:rsidR="00D001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001CF" w:rsidRPr="006E0EC7">
        <w:rPr>
          <w:rFonts w:ascii="Times New Roman" w:eastAsia="Times New Roman" w:hAnsi="Times New Roman"/>
          <w:color w:val="000000"/>
          <w:sz w:val="28"/>
          <w:szCs w:val="28"/>
        </w:rPr>
        <w:t>с 01.07.2025 по 02.08.2025</w:t>
      </w:r>
      <w:r w:rsidRPr="006E0EC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0ECBAFFA" w14:textId="070EEEF5" w:rsidR="006E0EC7" w:rsidRPr="006E0EC7" w:rsidRDefault="006E0EC7" w:rsidP="000F7E2D">
      <w:pPr>
        <w:spacing w:after="0" w:line="240" w:lineRule="auto"/>
        <w:ind w:left="-57" w:right="-57" w:firstLine="5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E0EC7">
        <w:rPr>
          <w:rFonts w:ascii="Times New Roman" w:eastAsia="Times New Roman" w:hAnsi="Times New Roman"/>
          <w:color w:val="000000"/>
          <w:sz w:val="28"/>
          <w:szCs w:val="28"/>
        </w:rPr>
        <w:t xml:space="preserve">– научно-популярная и развлекательная программа </w:t>
      </w:r>
      <w:r w:rsidR="00D001CF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6E0EC7">
        <w:rPr>
          <w:rFonts w:ascii="Times New Roman" w:eastAsia="Times New Roman" w:hAnsi="Times New Roman"/>
          <w:color w:val="000000"/>
          <w:sz w:val="28"/>
          <w:szCs w:val="28"/>
        </w:rPr>
        <w:t>естиваля</w:t>
      </w:r>
      <w:r w:rsidR="00D001C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001CF" w:rsidRPr="006E0EC7">
        <w:rPr>
          <w:rFonts w:ascii="Times New Roman" w:eastAsia="Times New Roman" w:hAnsi="Times New Roman"/>
          <w:color w:val="000000"/>
          <w:sz w:val="28"/>
          <w:szCs w:val="28"/>
        </w:rPr>
        <w:t>с 01.08.2025 по 02.08.2025</w:t>
      </w:r>
    </w:p>
    <w:p w14:paraId="15F4DF99" w14:textId="66377846" w:rsidR="00427598" w:rsidRPr="00BB7637" w:rsidRDefault="00427598" w:rsidP="00D001CF">
      <w:pPr>
        <w:pStyle w:val="a3"/>
        <w:numPr>
          <w:ilvl w:val="1"/>
          <w:numId w:val="19"/>
        </w:numPr>
        <w:spacing w:after="0" w:line="240" w:lineRule="auto"/>
        <w:ind w:left="0" w:firstLine="61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D001CF">
        <w:rPr>
          <w:rFonts w:ascii="Times New Roman" w:hAnsi="Times New Roman" w:cs="Times New Roman"/>
          <w:sz w:val="28"/>
          <w:szCs w:val="28"/>
        </w:rPr>
        <w:t>Учредител</w:t>
      </w:r>
      <w:r w:rsidR="00D001CF">
        <w:rPr>
          <w:rFonts w:ascii="Times New Roman" w:hAnsi="Times New Roman" w:cs="Times New Roman"/>
          <w:sz w:val="28"/>
          <w:szCs w:val="28"/>
        </w:rPr>
        <w:t xml:space="preserve">ем </w:t>
      </w:r>
      <w:r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Фестиваля является </w:t>
      </w:r>
      <w:r w:rsidR="00F1277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Администрация города Шарыпово</w:t>
      </w:r>
      <w:r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ED785F6" w14:textId="0F7A67E2" w:rsidR="00A449D8" w:rsidRDefault="00964DD0" w:rsidP="00D001CF">
      <w:pPr>
        <w:pStyle w:val="a3"/>
        <w:numPr>
          <w:ilvl w:val="1"/>
          <w:numId w:val="19"/>
        </w:numPr>
        <w:spacing w:after="0" w:line="240" w:lineRule="auto"/>
        <w:ind w:left="0" w:firstLine="61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Организатор</w:t>
      </w:r>
      <w:r w:rsidR="00D001CF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ом</w:t>
      </w:r>
      <w:r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Фестиваля </w:t>
      </w:r>
      <w:r w:rsidR="00D001C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12775"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Отдел культуры администрации города Шарыпово</w:t>
      </w:r>
      <w:r w:rsidR="00F1277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A449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МАУ «Центр культурного развития г. Шарыпово»</w:t>
      </w:r>
      <w:r w:rsidR="00D001CF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="00A449D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E3789C3" w14:textId="51F74EEB" w:rsidR="00B42B36" w:rsidRDefault="00A449D8" w:rsidP="00D001CF">
      <w:pPr>
        <w:pStyle w:val="a3"/>
        <w:numPr>
          <w:ilvl w:val="1"/>
          <w:numId w:val="19"/>
        </w:numPr>
        <w:spacing w:after="0" w:line="240" w:lineRule="auto"/>
        <w:ind w:left="0" w:firstLine="61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Партнеры Фестиваля: </w:t>
      </w:r>
      <w:r w:rsidR="00AF31E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Агентство по туризму Красноярского края,</w:t>
      </w:r>
      <w:r w:rsidR="009C2BE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Министерство культуры Красноярского края,</w:t>
      </w:r>
      <w:r w:rsidR="00AF31E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Благотворительный фонд Андрея Мельниченко</w:t>
      </w:r>
      <w:r w:rsidR="00F12775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FC110DC" w14:textId="2E9C274F" w:rsidR="006E0EC7" w:rsidRPr="006E0EC7" w:rsidRDefault="006E0EC7" w:rsidP="00D001CF">
      <w:pPr>
        <w:pStyle w:val="a3"/>
        <w:numPr>
          <w:ilvl w:val="1"/>
          <w:numId w:val="19"/>
        </w:numPr>
        <w:spacing w:after="0" w:line="240" w:lineRule="auto"/>
        <w:ind w:left="0" w:firstLine="6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1CF">
        <w:rPr>
          <w:rFonts w:ascii="Times New Roman" w:hAnsi="Times New Roman" w:cs="Times New Roman"/>
          <w:kern w:val="0"/>
          <w:sz w:val="28"/>
          <w:szCs w:val="28"/>
          <w14:ligatures w14:val="none"/>
        </w:rPr>
        <w:t>Целевая</w:t>
      </w:r>
      <w:r w:rsidRPr="006E0E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аудитория: семьи с детьми, активная молодежь, поклонники блогеров и артистов, туристы.</w:t>
      </w:r>
    </w:p>
    <w:p w14:paraId="675E82CB" w14:textId="082AB8C9" w:rsidR="006F5CEF" w:rsidRPr="00BB7637" w:rsidRDefault="006F5CEF" w:rsidP="00D001CF">
      <w:pPr>
        <w:pStyle w:val="a3"/>
        <w:numPr>
          <w:ilvl w:val="1"/>
          <w:numId w:val="19"/>
        </w:numPr>
        <w:spacing w:after="0" w:line="240" w:lineRule="auto"/>
        <w:ind w:left="0" w:firstLine="61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рамках Фестиваля проводятся: выставка-конкурс сувениров «</w:t>
      </w:r>
      <w:proofErr w:type="spellStart"/>
      <w:r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Диносувенир</w:t>
      </w:r>
      <w:proofErr w:type="spellEnd"/>
      <w:r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», конкурс арт-объектов «Шарыпово </w:t>
      </w:r>
      <w:r w:rsidR="006259F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ю</w:t>
      </w:r>
      <w:r w:rsidRPr="00BB7637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рского периода», конкурс костюмов «Я в эпохе динозавров» (далее – Конкурсы).</w:t>
      </w:r>
    </w:p>
    <w:p w14:paraId="045640E5" w14:textId="172B2ACF" w:rsidR="00E77466" w:rsidRDefault="00E77466" w:rsidP="00BB763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86880DA" w14:textId="34A20E35" w:rsidR="00810A56" w:rsidRPr="00BB7637" w:rsidRDefault="00810A56" w:rsidP="00BB763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BB763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Цел</w:t>
      </w:r>
      <w:r w:rsidR="00D92DD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ь</w:t>
      </w:r>
      <w:r w:rsidRPr="00BB763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и задачи</w:t>
      </w:r>
      <w:r w:rsidR="002E348D" w:rsidRPr="00BB763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BB763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Фестиваля</w:t>
      </w:r>
      <w:r w:rsidR="002E348D" w:rsidRPr="00BB7637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</w:p>
    <w:p w14:paraId="4792312C" w14:textId="77777777" w:rsidR="00810A56" w:rsidRPr="00BB7637" w:rsidRDefault="00810A56" w:rsidP="00BB76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E8CB111" w14:textId="05933384" w:rsidR="009C2BE9" w:rsidRPr="00D001CF" w:rsidRDefault="00BB7637" w:rsidP="00D001CF">
      <w:pPr>
        <w:pStyle w:val="a3"/>
        <w:numPr>
          <w:ilvl w:val="1"/>
          <w:numId w:val="21"/>
        </w:numPr>
        <w:spacing w:after="0" w:line="240" w:lineRule="auto"/>
        <w:ind w:left="0" w:firstLine="61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_Hlk157941863"/>
      <w:r w:rsidRPr="00D001CF">
        <w:rPr>
          <w:rFonts w:ascii="Times New Roman" w:hAnsi="Times New Roman" w:cs="Times New Roman"/>
          <w:sz w:val="28"/>
          <w:szCs w:val="28"/>
        </w:rPr>
        <w:t>Цель</w:t>
      </w:r>
      <w:r w:rsidR="006E0EC7" w:rsidRPr="00D001CF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Pr="00D001CF">
        <w:rPr>
          <w:rFonts w:ascii="Times New Roman" w:hAnsi="Times New Roman" w:cs="Times New Roman"/>
          <w:sz w:val="28"/>
          <w:szCs w:val="28"/>
        </w:rPr>
        <w:t>:</w:t>
      </w:r>
      <w:r w:rsidR="00810A56" w:rsidRPr="00D001CF">
        <w:rPr>
          <w:rFonts w:ascii="Times New Roman" w:hAnsi="Times New Roman" w:cs="Times New Roman"/>
          <w:sz w:val="28"/>
          <w:szCs w:val="28"/>
        </w:rPr>
        <w:t xml:space="preserve"> </w:t>
      </w:r>
      <w:r w:rsidR="009C2BE9" w:rsidRPr="00D001CF">
        <w:rPr>
          <w:rFonts w:ascii="Times New Roman" w:hAnsi="Times New Roman"/>
          <w:sz w:val="28"/>
          <w:szCs w:val="28"/>
        </w:rPr>
        <w:t xml:space="preserve">развитие событийного культурно-познавательного туризма с акцентом на семейный отдых, </w:t>
      </w:r>
      <w:r w:rsidR="009C2BE9" w:rsidRPr="00D001CF">
        <w:rPr>
          <w:rFonts w:ascii="Times New Roman" w:hAnsi="Times New Roman"/>
          <w:color w:val="000000"/>
          <w:sz w:val="28"/>
          <w:szCs w:val="28"/>
        </w:rPr>
        <w:t>стимулирование туристских поездок на территорию города Шарыпово Красноярского края.</w:t>
      </w:r>
      <w:r w:rsidR="009C2BE9" w:rsidRPr="00D001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2E58526" w14:textId="2B12C068" w:rsidR="0074579D" w:rsidRDefault="00AA2EB8" w:rsidP="0074579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10A56" w:rsidRPr="00A130D3">
        <w:rPr>
          <w:rFonts w:ascii="Times New Roman" w:hAnsi="Times New Roman" w:cs="Times New Roman"/>
          <w:sz w:val="28"/>
          <w:szCs w:val="28"/>
        </w:rPr>
        <w:t xml:space="preserve">естиваль заявляется как </w:t>
      </w:r>
      <w:r w:rsidR="001C0AF6">
        <w:rPr>
          <w:rFonts w:ascii="Times New Roman" w:hAnsi="Times New Roman" w:cs="Times New Roman"/>
          <w:sz w:val="28"/>
          <w:szCs w:val="28"/>
        </w:rPr>
        <w:t>Всероссийский</w:t>
      </w:r>
      <w:r w:rsidR="00810A56" w:rsidRPr="00A130D3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74579D">
        <w:rPr>
          <w:rFonts w:ascii="Times New Roman" w:hAnsi="Times New Roman" w:cs="Times New Roman"/>
          <w:sz w:val="28"/>
          <w:szCs w:val="28"/>
        </w:rPr>
        <w:t>, направленный на создание уникального имиджа территории и развитие событийно-культурного туризма.</w:t>
      </w:r>
    </w:p>
    <w:p w14:paraId="4F00EC00" w14:textId="3A33A130" w:rsidR="00810A56" w:rsidRPr="00BB7637" w:rsidRDefault="000E680D" w:rsidP="006E0EC7">
      <w:pPr>
        <w:pStyle w:val="a3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10A56" w:rsidRPr="00BB7637">
        <w:rPr>
          <w:rFonts w:ascii="Times New Roman" w:hAnsi="Times New Roman" w:cs="Times New Roman"/>
          <w:sz w:val="28"/>
          <w:szCs w:val="28"/>
        </w:rPr>
        <w:t>Фестив</w:t>
      </w:r>
      <w:bookmarkEnd w:id="1"/>
      <w:r w:rsidR="00810A56" w:rsidRPr="00BB7637">
        <w:rPr>
          <w:rFonts w:ascii="Times New Roman" w:hAnsi="Times New Roman" w:cs="Times New Roman"/>
          <w:sz w:val="28"/>
          <w:szCs w:val="28"/>
        </w:rPr>
        <w:t>аля:</w:t>
      </w:r>
      <w:r w:rsidR="00810A56"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ab/>
      </w:r>
    </w:p>
    <w:p w14:paraId="22BEB29C" w14:textId="44EB57A8" w:rsidR="00810A56" w:rsidRPr="00796DCE" w:rsidRDefault="00B42B36" w:rsidP="00BB763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а</w:t>
      </w:r>
      <w:r w:rsidR="00810A56"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ккумулирование идей, позволяющих развивать город </w:t>
      </w:r>
      <w:r w:rsidR="00796DC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Шарыпово </w:t>
      </w:r>
      <w:r w:rsidR="00810A56"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как современную открытую территорию, которая предлагает горожанину и </w:t>
      </w:r>
      <w:r w:rsidR="00810A56" w:rsidRPr="00796DC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туристу новые возможности личностного развития и самореализации;</w:t>
      </w:r>
    </w:p>
    <w:p w14:paraId="6735F96E" w14:textId="1E165C66" w:rsidR="00796DCE" w:rsidRPr="00796DCE" w:rsidRDefault="00796DCE" w:rsidP="00796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>позиционирование Шарыпово как территории с потенциалом для развития палеонтологического, культурно-познавательного и событийного туризма, формирование бренда Шарыпово на основе идентичности территории;</w:t>
      </w:r>
    </w:p>
    <w:p w14:paraId="1CAEE5A0" w14:textId="21C55F45" w:rsidR="00796DCE" w:rsidRPr="00796DCE" w:rsidRDefault="00796DCE" w:rsidP="00796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eastAsia="Times New Roman" w:hAnsi="Times New Roman"/>
          <w:sz w:val="28"/>
          <w:szCs w:val="28"/>
          <w:lang w:eastAsia="ru-RU"/>
        </w:rPr>
        <w:t>создание научной коммуникационной площадки для обмена опытом и организация взаимодействия всех заинтересованных лиц и организаций</w:t>
      </w:r>
      <w:r w:rsidRPr="00796D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сфере событийного туризма на территории Красноярского края</w:t>
      </w:r>
      <w:r w:rsidRPr="00796D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96D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поиск новых артефактов для пополнения музейной коллекции, совершение новых научных открытий</w:t>
      </w:r>
      <w:r w:rsidRPr="00796D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CABFDD8" w14:textId="77777777" w:rsidR="00796DCE" w:rsidRPr="00796DCE" w:rsidRDefault="00796DCE" w:rsidP="00796D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DCE">
        <w:rPr>
          <w:rFonts w:ascii="Times New Roman" w:hAnsi="Times New Roman"/>
          <w:sz w:val="28"/>
          <w:szCs w:val="28"/>
        </w:rPr>
        <w:t>разработка визуальных и вербальных символов города, продвижение бренда города через сувенирно-художественную продукцию;</w:t>
      </w:r>
    </w:p>
    <w:p w14:paraId="4BF91F4C" w14:textId="6D3635B0" w:rsidR="00C22DCB" w:rsidRPr="00796DCE" w:rsidRDefault="00796DCE" w:rsidP="00796DC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highlight w:val="yellow"/>
          <w:lang w:eastAsia="ru-RU"/>
          <w14:ligatures w14:val="none"/>
        </w:rPr>
      </w:pPr>
      <w:r w:rsidRPr="00796DCE">
        <w:rPr>
          <w:rFonts w:ascii="Times New Roman" w:hAnsi="Times New Roman"/>
          <w:sz w:val="28"/>
          <w:szCs w:val="28"/>
        </w:rPr>
        <w:t>расширение спектра объектов туристического показа и увеличение доли организованных туристов.</w:t>
      </w:r>
    </w:p>
    <w:p w14:paraId="409157AA" w14:textId="24A43E5C" w:rsidR="00810A56" w:rsidRPr="00C22DCB" w:rsidRDefault="00810A56" w:rsidP="00BB76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22DC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Фестиваль позволит компенсировать географическую удалённость Шарыпово от краевого центра, будет способствовать встраиванию знаковых явлений культуры Шарыпово в более широкий контекст.</w:t>
      </w:r>
    </w:p>
    <w:p w14:paraId="11892BF2" w14:textId="77777777" w:rsidR="00810A56" w:rsidRPr="00C22DCB" w:rsidRDefault="00810A56" w:rsidP="00BB763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CC26A20" w14:textId="032F866B" w:rsidR="00BC5CC7" w:rsidRPr="00BB7637" w:rsidRDefault="00BC5CC7" w:rsidP="00D001C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D001C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Организация</w:t>
      </w:r>
      <w:r w:rsidRPr="00BB76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Фестиваля</w:t>
      </w:r>
      <w:r w:rsidR="00D001C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1737BD21" w14:textId="58D71234" w:rsidR="00BC5CC7" w:rsidRPr="00D001CF" w:rsidRDefault="00BC5CC7" w:rsidP="00EE6FB6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01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подготовки и проведения Фестиваля учредител</w:t>
      </w:r>
      <w:r w:rsidR="00787D89" w:rsidRPr="00D001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Pr="00D001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создаётся организационный комитет (далее – Оргкомитет), в состав которого входят (по согласованию) представители: учредителей, организаторов Фестиваля, органов местного самоуправления, учреждений культуры, </w:t>
      </w:r>
      <w:r w:rsidR="00A62C2C" w:rsidRPr="00D001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партнеров фестиваля</w:t>
      </w:r>
      <w:r w:rsidRPr="00D001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505A50C" w14:textId="79D39D5E" w:rsidR="00BC5CC7" w:rsidRPr="00BB7637" w:rsidRDefault="00BC5CC7" w:rsidP="00EE6FB6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Оргкомитет выполняет следующие функции: </w:t>
      </w:r>
    </w:p>
    <w:p w14:paraId="4B2F9A6C" w14:textId="78BDD283" w:rsidR="00BC5CC7" w:rsidRPr="00BB7637" w:rsidRDefault="007E31D8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формирует состав участников </w:t>
      </w:r>
      <w:r w:rsidR="00526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естиваля;</w:t>
      </w:r>
    </w:p>
    <w:p w14:paraId="7C43F7C6" w14:textId="2541EA25" w:rsidR="00BC5CC7" w:rsidRPr="00BB7637" w:rsidRDefault="007E31D8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составляет программу проведения </w:t>
      </w:r>
      <w:r w:rsidR="00526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естиваля;</w:t>
      </w:r>
    </w:p>
    <w:p w14:paraId="58EA7FB3" w14:textId="6CC05F56" w:rsidR="00BC5CC7" w:rsidRPr="00BB7637" w:rsidRDefault="007E31D8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формирует составы жюри </w:t>
      </w:r>
      <w:r w:rsidR="00526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онкурсов;</w:t>
      </w:r>
    </w:p>
    <w:p w14:paraId="56855F43" w14:textId="2B16548A" w:rsidR="00BC5CC7" w:rsidRPr="00BB7637" w:rsidRDefault="007E31D8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выполняет всю необходимую работу по подготовке и проведению </w:t>
      </w:r>
      <w:r w:rsidR="00526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естиваля;</w:t>
      </w:r>
    </w:p>
    <w:p w14:paraId="55A482C0" w14:textId="615D6B5D" w:rsidR="00BC5CC7" w:rsidRPr="00BB7637" w:rsidRDefault="007E31D8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организовывает информационное обеспечение подготовки и проведения </w:t>
      </w:r>
      <w:r w:rsidR="00526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естиваля, аккредитует средства массовой информации;</w:t>
      </w:r>
    </w:p>
    <w:p w14:paraId="2338F1CB" w14:textId="57ECBE94" w:rsidR="00BC5CC7" w:rsidRPr="00BB7637" w:rsidRDefault="007E31D8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проводит работу по привлечению спонсорских и благотворительных средств на проведение </w:t>
      </w:r>
      <w:r w:rsidR="00526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естиваля;</w:t>
      </w:r>
    </w:p>
    <w:p w14:paraId="404301A5" w14:textId="30580DE8" w:rsidR="00147F5D" w:rsidRPr="00BB7637" w:rsidRDefault="007E31D8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осуществляет другие виды деятельности, связанной с подготовкой и проведением </w:t>
      </w:r>
      <w:r w:rsidR="005264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</w:t>
      </w:r>
      <w:r w:rsidR="00BC5CC7" w:rsidRPr="00BB76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естиваля.</w:t>
      </w:r>
    </w:p>
    <w:p w14:paraId="4C78CF1A" w14:textId="728DBCCA" w:rsidR="00F9147F" w:rsidRDefault="00F9147F" w:rsidP="00F914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31AC01" w14:textId="2FDAA3FE" w:rsidR="00215BBC" w:rsidRDefault="005122B5" w:rsidP="00D001C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F9147F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Порядок </w:t>
      </w:r>
      <w:r w:rsidRPr="00D001C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проведения</w:t>
      </w:r>
      <w:r w:rsidRPr="00F9147F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147F5D" w:rsidRPr="00F9147F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Фестиваля</w:t>
      </w:r>
    </w:p>
    <w:p w14:paraId="46A056B7" w14:textId="51389C4B" w:rsidR="00147F5D" w:rsidRPr="00D001CF" w:rsidRDefault="00147F5D" w:rsidP="00EE6FB6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D001C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Для участия в Фестивале приглашаются творческие коллективы, организации, мастера декоративно-прикладного творчества, отдельные участники независимо от территориальной </w:t>
      </w:r>
      <w:r w:rsidR="00CD3AC9" w:rsidRPr="00D001C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и ведомственной </w:t>
      </w:r>
      <w:r w:rsidRPr="00D001C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принадлежности.</w:t>
      </w:r>
      <w:r w:rsidR="00F9147F" w:rsidRPr="00F9147F">
        <w:t xml:space="preserve"> </w:t>
      </w:r>
      <w:r w:rsidR="00F9147F" w:rsidRPr="00D001C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Возраст и численный состав участников Фестиваля не ограничен. </w:t>
      </w:r>
    </w:p>
    <w:p w14:paraId="251D34F3" w14:textId="6A54486B" w:rsidR="006C47E1" w:rsidRPr="00BB7637" w:rsidRDefault="006C47E1" w:rsidP="00EE6FB6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Условия участия в Конкурсах Фестиваля регламентируются положениями</w:t>
      </w:r>
      <w:r w:rsidR="005264A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:</w:t>
      </w:r>
    </w:p>
    <w:p w14:paraId="6C8503C6" w14:textId="7BEC6FBC" w:rsidR="006C47E1" w:rsidRPr="00BB7637" w:rsidRDefault="006C47E1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 конкурсе арт-объектов «Шарыпово юрского периода» (Приложение № 1 к настоящему положению);</w:t>
      </w:r>
    </w:p>
    <w:p w14:paraId="45EEB74B" w14:textId="7EBF6425" w:rsidR="006C47E1" w:rsidRPr="00BB7637" w:rsidRDefault="006C47E1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о </w:t>
      </w:r>
      <w:r w:rsidR="005264A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в</w:t>
      </w:r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ыставк</w:t>
      </w:r>
      <w:r w:rsidR="005264A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е</w:t>
      </w:r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-конкурс</w:t>
      </w:r>
      <w:r w:rsidR="005264A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е</w:t>
      </w:r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сувениров «</w:t>
      </w:r>
      <w:proofErr w:type="spellStart"/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Диносувенир</w:t>
      </w:r>
      <w:proofErr w:type="spellEnd"/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»» (Приложение № 2 к настоящему положению);</w:t>
      </w:r>
    </w:p>
    <w:p w14:paraId="569DACE7" w14:textId="5244694B" w:rsidR="00147F5D" w:rsidRPr="00BB7637" w:rsidRDefault="006C47E1" w:rsidP="007E3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о конкурсе костюмов «Я в эпохе динозавров» (Приложение № 3 к настоящему положению)</w:t>
      </w:r>
      <w:r w:rsidR="007E31D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14:paraId="6D94BEF7" w14:textId="4FEF4669" w:rsidR="006C47E1" w:rsidRPr="00BB7637" w:rsidRDefault="006C47E1" w:rsidP="00D001CF">
      <w:pPr>
        <w:pStyle w:val="a3"/>
        <w:numPr>
          <w:ilvl w:val="1"/>
          <w:numId w:val="25"/>
        </w:numPr>
        <w:spacing w:after="0" w:line="240" w:lineRule="auto"/>
        <w:ind w:left="0" w:firstLine="618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Расходы, связанные с проездом до места проведения Фестиваля и обратно, питанием, проживанием участников Фестиваля, несёт направляющая сторона либо сами участники.</w:t>
      </w:r>
    </w:p>
    <w:p w14:paraId="5562D822" w14:textId="4C0A80AB" w:rsidR="006C47E1" w:rsidRPr="00BB7637" w:rsidRDefault="006C47E1" w:rsidP="00BB7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0A66E6EC" w14:textId="1448A487" w:rsidR="006C47E1" w:rsidRPr="00BB7637" w:rsidRDefault="006C47E1" w:rsidP="00D001C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Финансирование Фестиваля</w:t>
      </w:r>
    </w:p>
    <w:p w14:paraId="4D3DFF27" w14:textId="56C8AF60" w:rsidR="009C015C" w:rsidRPr="00EE6FB6" w:rsidRDefault="006C47E1" w:rsidP="00EE6FB6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Финансирование Фестиваля осуществляется за счёт средств краевого и муниципального бюджетов</w:t>
      </w:r>
      <w:r w:rsidR="00457BA5"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и средств партнеров фестиваля</w:t>
      </w:r>
      <w:r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22ECA124" w14:textId="739E68D4" w:rsidR="009C015C" w:rsidRPr="00BB7637" w:rsidRDefault="009C015C" w:rsidP="00EE6FB6">
      <w:pPr>
        <w:pStyle w:val="a3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Регистрационный целевой взнос за участие в Фестивале не взимается.</w:t>
      </w:r>
    </w:p>
    <w:p w14:paraId="49F704AD" w14:textId="6AEEB014" w:rsidR="006C47E1" w:rsidRPr="00BB7637" w:rsidRDefault="006C47E1" w:rsidP="00BB76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14:paraId="5D251DE7" w14:textId="3411DE88" w:rsidR="006C47E1" w:rsidRPr="00BB7637" w:rsidRDefault="006C47E1" w:rsidP="00EE6FB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</w:pPr>
      <w:r w:rsidRPr="00BB7637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Заключительные положения</w:t>
      </w:r>
      <w:r w:rsidR="003311FF" w:rsidRPr="00BB7637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 xml:space="preserve"> Фестиваля</w:t>
      </w:r>
    </w:p>
    <w:p w14:paraId="03802BA5" w14:textId="492C0F65" w:rsidR="006C47E1" w:rsidRPr="00EE6FB6" w:rsidRDefault="006C47E1" w:rsidP="00EE6FB6">
      <w:pPr>
        <w:pStyle w:val="a3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Организатор Фестиваля </w:t>
      </w:r>
      <w:r w:rsidR="00A449D8"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МАУ «ЦКР г.</w:t>
      </w:r>
      <w:r w:rsidR="000F7E2D"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</w:t>
      </w:r>
      <w:r w:rsidR="00A449D8"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Шарыпово»</w:t>
      </w:r>
      <w:r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оставляет за собой право воспроизводить, распространять фото-, видеозаписи, произведённые во время Фестиваля, а также использовать их при издании сборников, буклетов</w:t>
      </w:r>
      <w:r w:rsidR="003311FF"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. </w:t>
      </w:r>
      <w:r w:rsidRPr="00EE6FB6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Их использование для целей проведения Фестиваля и его рекламы не требует дополнительного согласования с участниками Фестиваля.</w:t>
      </w:r>
    </w:p>
    <w:p w14:paraId="7E151A55" w14:textId="69B5CA26" w:rsidR="00472A4E" w:rsidRPr="00BB7637" w:rsidRDefault="0004357D" w:rsidP="00BB76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BB7637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                                          </w:t>
      </w:r>
    </w:p>
    <w:p w14:paraId="3E326AB0" w14:textId="7E18FC7A" w:rsidR="00472A4E" w:rsidRPr="00BB7637" w:rsidRDefault="00472A4E" w:rsidP="00BB76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sectPr w:rsidR="00472A4E" w:rsidRPr="00BB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1EA"/>
    <w:multiLevelType w:val="multilevel"/>
    <w:tmpl w:val="A7BAF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D07B92"/>
    <w:multiLevelType w:val="multilevel"/>
    <w:tmpl w:val="68EC97B4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  <w:color w:val="auto"/>
      </w:rPr>
    </w:lvl>
  </w:abstractNum>
  <w:abstractNum w:abstractNumId="2" w15:restartNumberingAfterBreak="0">
    <w:nsid w:val="042C3D98"/>
    <w:multiLevelType w:val="multilevel"/>
    <w:tmpl w:val="510C9FA8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cs="Times New Roman" w:hint="default"/>
      </w:rPr>
    </w:lvl>
  </w:abstractNum>
  <w:abstractNum w:abstractNumId="3" w15:restartNumberingAfterBreak="0">
    <w:nsid w:val="11BB66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B33936"/>
    <w:multiLevelType w:val="multilevel"/>
    <w:tmpl w:val="17207E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5" w15:restartNumberingAfterBreak="0">
    <w:nsid w:val="1D8814CE"/>
    <w:multiLevelType w:val="multilevel"/>
    <w:tmpl w:val="B60A2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7885015"/>
    <w:multiLevelType w:val="hybridMultilevel"/>
    <w:tmpl w:val="CD6068AA"/>
    <w:lvl w:ilvl="0" w:tplc="FEE2B68C">
      <w:start w:val="5"/>
      <w:numFmt w:val="decimal"/>
      <w:lvlText w:val="%1."/>
      <w:lvlJc w:val="left"/>
      <w:pPr>
        <w:ind w:left="3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7" w15:restartNumberingAfterBreak="0">
    <w:nsid w:val="2E50629F"/>
    <w:multiLevelType w:val="hybridMultilevel"/>
    <w:tmpl w:val="5F1C4956"/>
    <w:lvl w:ilvl="0" w:tplc="5C745D94">
      <w:start w:val="2"/>
      <w:numFmt w:val="decimal"/>
      <w:lvlText w:val="%1."/>
      <w:lvlJc w:val="left"/>
      <w:pPr>
        <w:ind w:left="38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8" w15:restartNumberingAfterBreak="0">
    <w:nsid w:val="3348041C"/>
    <w:multiLevelType w:val="hybridMultilevel"/>
    <w:tmpl w:val="D0F861D0"/>
    <w:lvl w:ilvl="0" w:tplc="16FCF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42894"/>
    <w:multiLevelType w:val="multilevel"/>
    <w:tmpl w:val="CEC4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748F3"/>
    <w:multiLevelType w:val="multilevel"/>
    <w:tmpl w:val="AD46D39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424004"/>
    <w:multiLevelType w:val="hybridMultilevel"/>
    <w:tmpl w:val="441C7896"/>
    <w:lvl w:ilvl="0" w:tplc="16FCF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7B23"/>
    <w:multiLevelType w:val="multilevel"/>
    <w:tmpl w:val="AD46D3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007B61"/>
    <w:multiLevelType w:val="hybridMultilevel"/>
    <w:tmpl w:val="1076C05E"/>
    <w:lvl w:ilvl="0" w:tplc="16FCF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C701E"/>
    <w:multiLevelType w:val="hybridMultilevel"/>
    <w:tmpl w:val="BB089250"/>
    <w:lvl w:ilvl="0" w:tplc="7F405B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85688"/>
    <w:multiLevelType w:val="multilevel"/>
    <w:tmpl w:val="AD46D3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D014FC"/>
    <w:multiLevelType w:val="multilevel"/>
    <w:tmpl w:val="C25CDD52"/>
    <w:lvl w:ilvl="0">
      <w:start w:val="2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D444121"/>
    <w:multiLevelType w:val="multilevel"/>
    <w:tmpl w:val="8B3861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62105CDC"/>
    <w:multiLevelType w:val="multilevel"/>
    <w:tmpl w:val="A7BAF5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9BA5756"/>
    <w:multiLevelType w:val="multilevel"/>
    <w:tmpl w:val="892016E2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20" w15:restartNumberingAfterBreak="0">
    <w:nsid w:val="6BFC6042"/>
    <w:multiLevelType w:val="multilevel"/>
    <w:tmpl w:val="AD46D3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88437F"/>
    <w:multiLevelType w:val="hybridMultilevel"/>
    <w:tmpl w:val="5F3281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E051EB"/>
    <w:multiLevelType w:val="multilevel"/>
    <w:tmpl w:val="E95606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3" w15:restartNumberingAfterBreak="0">
    <w:nsid w:val="730A1618"/>
    <w:multiLevelType w:val="hybridMultilevel"/>
    <w:tmpl w:val="DD12848A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 w15:restartNumberingAfterBreak="0">
    <w:nsid w:val="742571FC"/>
    <w:multiLevelType w:val="multilevel"/>
    <w:tmpl w:val="AD46D3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2B62DB"/>
    <w:multiLevelType w:val="multilevel"/>
    <w:tmpl w:val="510C9FA8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cs="Times New Roman" w:hint="default"/>
      </w:rPr>
    </w:lvl>
  </w:abstractNum>
  <w:abstractNum w:abstractNumId="26" w15:restartNumberingAfterBreak="0">
    <w:nsid w:val="7BE5644C"/>
    <w:multiLevelType w:val="hybridMultilevel"/>
    <w:tmpl w:val="EBA25922"/>
    <w:lvl w:ilvl="0" w:tplc="FDAEAB22">
      <w:start w:val="5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27" w15:restartNumberingAfterBreak="0">
    <w:nsid w:val="7EA55A3C"/>
    <w:multiLevelType w:val="hybridMultilevel"/>
    <w:tmpl w:val="627CAA02"/>
    <w:lvl w:ilvl="0" w:tplc="0E1A6600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4"/>
  </w:num>
  <w:num w:numId="6">
    <w:abstractNumId w:val="16"/>
  </w:num>
  <w:num w:numId="7">
    <w:abstractNumId w:val="7"/>
  </w:num>
  <w:num w:numId="8">
    <w:abstractNumId w:val="4"/>
  </w:num>
  <w:num w:numId="9">
    <w:abstractNumId w:val="17"/>
  </w:num>
  <w:num w:numId="10">
    <w:abstractNumId w:val="6"/>
  </w:num>
  <w:num w:numId="11">
    <w:abstractNumId w:val="26"/>
  </w:num>
  <w:num w:numId="12">
    <w:abstractNumId w:val="11"/>
  </w:num>
  <w:num w:numId="13">
    <w:abstractNumId w:val="23"/>
  </w:num>
  <w:num w:numId="14">
    <w:abstractNumId w:val="3"/>
  </w:num>
  <w:num w:numId="15">
    <w:abstractNumId w:val="22"/>
  </w:num>
  <w:num w:numId="16">
    <w:abstractNumId w:val="27"/>
  </w:num>
  <w:num w:numId="17">
    <w:abstractNumId w:val="19"/>
  </w:num>
  <w:num w:numId="18">
    <w:abstractNumId w:val="21"/>
  </w:num>
  <w:num w:numId="19">
    <w:abstractNumId w:val="0"/>
  </w:num>
  <w:num w:numId="20">
    <w:abstractNumId w:val="18"/>
  </w:num>
  <w:num w:numId="21">
    <w:abstractNumId w:val="25"/>
  </w:num>
  <w:num w:numId="22">
    <w:abstractNumId w:val="2"/>
  </w:num>
  <w:num w:numId="23">
    <w:abstractNumId w:val="12"/>
  </w:num>
  <w:num w:numId="24">
    <w:abstractNumId w:val="24"/>
  </w:num>
  <w:num w:numId="25">
    <w:abstractNumId w:val="1"/>
  </w:num>
  <w:num w:numId="26">
    <w:abstractNumId w:val="20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23"/>
    <w:rsid w:val="000279FF"/>
    <w:rsid w:val="00040C92"/>
    <w:rsid w:val="0004357D"/>
    <w:rsid w:val="00043E1A"/>
    <w:rsid w:val="00087A44"/>
    <w:rsid w:val="000A1EBB"/>
    <w:rsid w:val="000C12D5"/>
    <w:rsid w:val="000C30F3"/>
    <w:rsid w:val="000D5DC8"/>
    <w:rsid w:val="000E17EE"/>
    <w:rsid w:val="000E680D"/>
    <w:rsid w:val="000F7E2D"/>
    <w:rsid w:val="00147F5D"/>
    <w:rsid w:val="00161B6A"/>
    <w:rsid w:val="00171BE8"/>
    <w:rsid w:val="00183EFC"/>
    <w:rsid w:val="001C0AF6"/>
    <w:rsid w:val="001D554B"/>
    <w:rsid w:val="00215BBC"/>
    <w:rsid w:val="00262FE5"/>
    <w:rsid w:val="002660E3"/>
    <w:rsid w:val="00282679"/>
    <w:rsid w:val="00295358"/>
    <w:rsid w:val="002C6182"/>
    <w:rsid w:val="002C77F7"/>
    <w:rsid w:val="002E348D"/>
    <w:rsid w:val="002F339D"/>
    <w:rsid w:val="003311FF"/>
    <w:rsid w:val="00342A25"/>
    <w:rsid w:val="00425D11"/>
    <w:rsid w:val="00427598"/>
    <w:rsid w:val="00457BA5"/>
    <w:rsid w:val="00472A4E"/>
    <w:rsid w:val="004A559D"/>
    <w:rsid w:val="004F10CB"/>
    <w:rsid w:val="005122B5"/>
    <w:rsid w:val="00513BE0"/>
    <w:rsid w:val="005264A1"/>
    <w:rsid w:val="00551D91"/>
    <w:rsid w:val="00560E47"/>
    <w:rsid w:val="00583EBB"/>
    <w:rsid w:val="00595335"/>
    <w:rsid w:val="005E6025"/>
    <w:rsid w:val="006259F5"/>
    <w:rsid w:val="006308C7"/>
    <w:rsid w:val="0063555A"/>
    <w:rsid w:val="00646D5F"/>
    <w:rsid w:val="00656773"/>
    <w:rsid w:val="006C47E1"/>
    <w:rsid w:val="006E0EC7"/>
    <w:rsid w:val="006F5CEF"/>
    <w:rsid w:val="007052E1"/>
    <w:rsid w:val="0074579D"/>
    <w:rsid w:val="007655A8"/>
    <w:rsid w:val="00787D89"/>
    <w:rsid w:val="00796B8E"/>
    <w:rsid w:val="00796DCE"/>
    <w:rsid w:val="007D36CF"/>
    <w:rsid w:val="007E08D8"/>
    <w:rsid w:val="007E31D8"/>
    <w:rsid w:val="00801861"/>
    <w:rsid w:val="00810A56"/>
    <w:rsid w:val="008215E5"/>
    <w:rsid w:val="008317F9"/>
    <w:rsid w:val="00847909"/>
    <w:rsid w:val="00874D8F"/>
    <w:rsid w:val="0089121B"/>
    <w:rsid w:val="008B79C4"/>
    <w:rsid w:val="009424DF"/>
    <w:rsid w:val="00964DD0"/>
    <w:rsid w:val="0097282A"/>
    <w:rsid w:val="0097504D"/>
    <w:rsid w:val="00982C6B"/>
    <w:rsid w:val="009A6C80"/>
    <w:rsid w:val="009C015C"/>
    <w:rsid w:val="009C2BE9"/>
    <w:rsid w:val="009C73FC"/>
    <w:rsid w:val="00A130D3"/>
    <w:rsid w:val="00A21312"/>
    <w:rsid w:val="00A30735"/>
    <w:rsid w:val="00A35763"/>
    <w:rsid w:val="00A449D8"/>
    <w:rsid w:val="00A62C2C"/>
    <w:rsid w:val="00AA2EB8"/>
    <w:rsid w:val="00AB7CC9"/>
    <w:rsid w:val="00AF31E5"/>
    <w:rsid w:val="00B0070A"/>
    <w:rsid w:val="00B42B36"/>
    <w:rsid w:val="00B456B3"/>
    <w:rsid w:val="00B663D0"/>
    <w:rsid w:val="00BA5164"/>
    <w:rsid w:val="00BB2444"/>
    <w:rsid w:val="00BB7637"/>
    <w:rsid w:val="00BC5CC7"/>
    <w:rsid w:val="00C11155"/>
    <w:rsid w:val="00C22DCB"/>
    <w:rsid w:val="00C25BE6"/>
    <w:rsid w:val="00C47500"/>
    <w:rsid w:val="00C501BA"/>
    <w:rsid w:val="00CD3AC9"/>
    <w:rsid w:val="00CF523E"/>
    <w:rsid w:val="00D001CF"/>
    <w:rsid w:val="00D02BC3"/>
    <w:rsid w:val="00D30536"/>
    <w:rsid w:val="00D3417C"/>
    <w:rsid w:val="00D469A0"/>
    <w:rsid w:val="00D71335"/>
    <w:rsid w:val="00D804CA"/>
    <w:rsid w:val="00D92DD3"/>
    <w:rsid w:val="00E02C2F"/>
    <w:rsid w:val="00E242D4"/>
    <w:rsid w:val="00E30C87"/>
    <w:rsid w:val="00E41923"/>
    <w:rsid w:val="00E43763"/>
    <w:rsid w:val="00E56563"/>
    <w:rsid w:val="00E56E54"/>
    <w:rsid w:val="00E761F9"/>
    <w:rsid w:val="00E77466"/>
    <w:rsid w:val="00EE6FB6"/>
    <w:rsid w:val="00F12775"/>
    <w:rsid w:val="00F227BF"/>
    <w:rsid w:val="00F534A1"/>
    <w:rsid w:val="00F71B23"/>
    <w:rsid w:val="00F9147F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9648"/>
  <w15:chartTrackingRefBased/>
  <w15:docId w15:val="{755CFFB9-9645-41A5-90AB-ACCDB292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FF03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3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6D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796DCE"/>
    <w:rPr>
      <w:rFonts w:ascii="Arial" w:eastAsia="Times New Roman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D3C2-ADC4-4B84-915B-83CB5EB4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</dc:creator>
  <cp:keywords/>
  <dc:description/>
  <cp:lastModifiedBy>Maksim Voskhodov</cp:lastModifiedBy>
  <cp:revision>2</cp:revision>
  <cp:lastPrinted>2024-07-16T03:27:00Z</cp:lastPrinted>
  <dcterms:created xsi:type="dcterms:W3CDTF">2025-03-24T07:39:00Z</dcterms:created>
  <dcterms:modified xsi:type="dcterms:W3CDTF">2025-03-24T07:39:00Z</dcterms:modified>
</cp:coreProperties>
</file>